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0C" w:rsidRPr="00BF6931" w:rsidRDefault="0096631E" w:rsidP="00100E2A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BF6931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D14D85" w:rsidRPr="00BF6931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6931">
        <w:rPr>
          <w:rFonts w:ascii="Times New Roman" w:hAnsi="Times New Roman" w:cs="Times New Roman"/>
          <w:b/>
          <w:sz w:val="27"/>
          <w:szCs w:val="27"/>
        </w:rPr>
        <w:t>РЕШЕНИ</w:t>
      </w:r>
      <w:r w:rsidR="00C9341C" w:rsidRPr="00BF6931">
        <w:rPr>
          <w:rFonts w:ascii="Times New Roman" w:hAnsi="Times New Roman" w:cs="Times New Roman"/>
          <w:b/>
          <w:sz w:val="27"/>
          <w:szCs w:val="27"/>
        </w:rPr>
        <w:t>Е</w:t>
      </w:r>
    </w:p>
    <w:p w:rsidR="00206E6C" w:rsidRPr="00BF6931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206E6C" w:rsidRPr="00BF6931">
        <w:rPr>
          <w:rFonts w:ascii="Times New Roman" w:hAnsi="Times New Roman" w:cs="Times New Roman"/>
          <w:sz w:val="27"/>
          <w:szCs w:val="27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B2150" w:rsidRPr="00BF6931" w:rsidRDefault="00DB2150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2150" w:rsidRPr="00BF6931" w:rsidRDefault="00DB2150" w:rsidP="00EF48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Тема:</w:t>
      </w:r>
    </w:p>
    <w:p w:rsidR="00DB2150" w:rsidRPr="00BF6931" w:rsidRDefault="00774C77" w:rsidP="00EF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Результаты оценки качества по случаям оказания медицинской помощи застрахованным лицам с заболеванием новой коронавирусной инфекцией COVID-19 в условиях круглосуточного стационара, в том числе с летальным исходом за 9 месяцев 2022 года.</w:t>
      </w:r>
      <w:r w:rsidR="00DB2150" w:rsidRPr="00BF6931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06E6C" w:rsidRPr="00BF6931" w:rsidRDefault="00870558" w:rsidP="00EF48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2</w:t>
      </w:r>
      <w:r w:rsidR="00774C77" w:rsidRPr="00BF6931">
        <w:rPr>
          <w:rFonts w:ascii="Times New Roman" w:hAnsi="Times New Roman" w:cs="Times New Roman"/>
          <w:sz w:val="27"/>
          <w:szCs w:val="27"/>
        </w:rPr>
        <w:t>6</w:t>
      </w:r>
      <w:r w:rsidR="00E426C6" w:rsidRPr="00BF6931">
        <w:rPr>
          <w:rFonts w:ascii="Times New Roman" w:hAnsi="Times New Roman" w:cs="Times New Roman"/>
          <w:sz w:val="27"/>
          <w:szCs w:val="27"/>
        </w:rPr>
        <w:t>.</w:t>
      </w:r>
      <w:r w:rsidR="00774C77" w:rsidRPr="00BF6931">
        <w:rPr>
          <w:rFonts w:ascii="Times New Roman" w:hAnsi="Times New Roman" w:cs="Times New Roman"/>
          <w:sz w:val="27"/>
          <w:szCs w:val="27"/>
        </w:rPr>
        <w:t>1</w:t>
      </w:r>
      <w:r w:rsidR="00E426C6" w:rsidRPr="00BF6931">
        <w:rPr>
          <w:rFonts w:ascii="Times New Roman" w:hAnsi="Times New Roman" w:cs="Times New Roman"/>
          <w:sz w:val="27"/>
          <w:szCs w:val="27"/>
        </w:rPr>
        <w:t>0.202</w:t>
      </w:r>
      <w:r w:rsidR="00D87A37" w:rsidRPr="00BF6931">
        <w:rPr>
          <w:rFonts w:ascii="Times New Roman" w:hAnsi="Times New Roman" w:cs="Times New Roman"/>
          <w:sz w:val="27"/>
          <w:szCs w:val="27"/>
        </w:rPr>
        <w:t>2</w:t>
      </w:r>
      <w:r w:rsidR="00206E6C" w:rsidRPr="00BF693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A53D5E" w:rsidRPr="00BF6931">
        <w:rPr>
          <w:rFonts w:ascii="Times New Roman" w:hAnsi="Times New Roman" w:cs="Times New Roman"/>
          <w:sz w:val="27"/>
          <w:szCs w:val="27"/>
        </w:rPr>
        <w:t xml:space="preserve">      </w:t>
      </w:r>
      <w:r w:rsidR="00050340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="001E4795" w:rsidRPr="00BF6931">
        <w:rPr>
          <w:rFonts w:ascii="Times New Roman" w:hAnsi="Times New Roman" w:cs="Times New Roman"/>
          <w:sz w:val="27"/>
          <w:szCs w:val="27"/>
        </w:rPr>
        <w:t xml:space="preserve">   </w:t>
      </w:r>
      <w:r w:rsidR="00C30389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="00E426C6" w:rsidRPr="00BF6931">
        <w:rPr>
          <w:rFonts w:ascii="Times New Roman" w:hAnsi="Times New Roman" w:cs="Times New Roman"/>
          <w:sz w:val="27"/>
          <w:szCs w:val="27"/>
        </w:rPr>
        <w:t xml:space="preserve">   </w:t>
      </w:r>
      <w:r w:rsidR="008B6FC0" w:rsidRPr="00BF6931">
        <w:rPr>
          <w:rFonts w:ascii="Times New Roman" w:hAnsi="Times New Roman" w:cs="Times New Roman"/>
          <w:sz w:val="27"/>
          <w:szCs w:val="27"/>
        </w:rPr>
        <w:t xml:space="preserve">    </w:t>
      </w:r>
      <w:r w:rsidR="00206E6C" w:rsidRPr="00BF6931">
        <w:rPr>
          <w:rFonts w:ascii="Times New Roman" w:hAnsi="Times New Roman" w:cs="Times New Roman"/>
          <w:sz w:val="27"/>
          <w:szCs w:val="27"/>
        </w:rPr>
        <w:t>г. Хабаровск</w:t>
      </w:r>
    </w:p>
    <w:p w:rsidR="00100E2A" w:rsidRPr="00BF6931" w:rsidRDefault="00100E2A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1. Министерству здравоохранения Хабаровского края (Бойченко Ю.Я.):</w:t>
      </w:r>
    </w:p>
    <w:p w:rsidR="00100E2A" w:rsidRPr="00BF6931" w:rsidRDefault="00100E2A" w:rsidP="00EF4860">
      <w:pPr>
        <w:pStyle w:val="a3"/>
        <w:ind w:left="0" w:firstLine="708"/>
        <w:jc w:val="both"/>
        <w:rPr>
          <w:sz w:val="27"/>
          <w:szCs w:val="27"/>
          <w:lang w:eastAsia="ar-SA"/>
        </w:rPr>
      </w:pPr>
      <w:r w:rsidRPr="00BF6931">
        <w:rPr>
          <w:sz w:val="27"/>
          <w:szCs w:val="27"/>
        </w:rPr>
        <w:t>1.</w:t>
      </w:r>
      <w:r w:rsidR="00615580" w:rsidRPr="00BF6931">
        <w:rPr>
          <w:sz w:val="27"/>
          <w:szCs w:val="27"/>
        </w:rPr>
        <w:t>1</w:t>
      </w:r>
      <w:r w:rsidRPr="00BF6931">
        <w:rPr>
          <w:sz w:val="27"/>
          <w:szCs w:val="27"/>
        </w:rPr>
        <w:t xml:space="preserve">. Усилить ведомственный контроль </w:t>
      </w:r>
      <w:r w:rsidR="00AB5C6D">
        <w:rPr>
          <w:sz w:val="27"/>
          <w:szCs w:val="27"/>
        </w:rPr>
        <w:t>над</w:t>
      </w:r>
      <w:r w:rsidRPr="00BF6931">
        <w:rPr>
          <w:sz w:val="27"/>
          <w:szCs w:val="27"/>
        </w:rPr>
        <w:t xml:space="preserve"> </w:t>
      </w:r>
      <w:r w:rsidR="00AB5C6D" w:rsidRPr="00BF6931">
        <w:rPr>
          <w:sz w:val="27"/>
          <w:szCs w:val="27"/>
        </w:rPr>
        <w:t>соблюд</w:t>
      </w:r>
      <w:r w:rsidR="00AB5C6D">
        <w:rPr>
          <w:sz w:val="27"/>
          <w:szCs w:val="27"/>
        </w:rPr>
        <w:t>ением</w:t>
      </w:r>
      <w:r w:rsidR="00AB5C6D" w:rsidRPr="00BF6931">
        <w:rPr>
          <w:sz w:val="27"/>
          <w:szCs w:val="27"/>
        </w:rPr>
        <w:t xml:space="preserve"> </w:t>
      </w:r>
      <w:r w:rsidRPr="00BF6931">
        <w:rPr>
          <w:sz w:val="27"/>
          <w:szCs w:val="27"/>
        </w:rPr>
        <w:t>краевы</w:t>
      </w:r>
      <w:r w:rsidR="00AB5C6D">
        <w:rPr>
          <w:sz w:val="27"/>
          <w:szCs w:val="27"/>
        </w:rPr>
        <w:t>ми</w:t>
      </w:r>
      <w:r w:rsidRPr="00BF6931">
        <w:rPr>
          <w:sz w:val="27"/>
          <w:szCs w:val="27"/>
        </w:rPr>
        <w:t xml:space="preserve"> государственны</w:t>
      </w:r>
      <w:r w:rsidR="00AB5C6D">
        <w:rPr>
          <w:sz w:val="27"/>
          <w:szCs w:val="27"/>
        </w:rPr>
        <w:t>ми</w:t>
      </w:r>
      <w:r w:rsidRPr="00BF6931">
        <w:rPr>
          <w:sz w:val="27"/>
          <w:szCs w:val="27"/>
        </w:rPr>
        <w:t xml:space="preserve"> медицински</w:t>
      </w:r>
      <w:r w:rsidR="00AB5C6D">
        <w:rPr>
          <w:sz w:val="27"/>
          <w:szCs w:val="27"/>
        </w:rPr>
        <w:t>ми</w:t>
      </w:r>
      <w:r w:rsidRPr="00BF6931">
        <w:rPr>
          <w:sz w:val="27"/>
          <w:szCs w:val="27"/>
        </w:rPr>
        <w:t xml:space="preserve"> организаци</w:t>
      </w:r>
      <w:r w:rsidR="00AB5C6D">
        <w:rPr>
          <w:sz w:val="27"/>
          <w:szCs w:val="27"/>
        </w:rPr>
        <w:t xml:space="preserve">ями </w:t>
      </w:r>
      <w:r w:rsidR="00B03FBE" w:rsidRPr="00BF6931">
        <w:rPr>
          <w:sz w:val="27"/>
          <w:szCs w:val="27"/>
        </w:rPr>
        <w:t>временны</w:t>
      </w:r>
      <w:r w:rsidR="001B113A">
        <w:rPr>
          <w:sz w:val="27"/>
          <w:szCs w:val="27"/>
        </w:rPr>
        <w:t>х</w:t>
      </w:r>
      <w:r w:rsidR="00B03FBE" w:rsidRPr="00BF6931">
        <w:rPr>
          <w:sz w:val="27"/>
          <w:szCs w:val="27"/>
        </w:rPr>
        <w:t xml:space="preserve"> методически</w:t>
      </w:r>
      <w:r w:rsidR="001B113A">
        <w:rPr>
          <w:sz w:val="27"/>
          <w:szCs w:val="27"/>
        </w:rPr>
        <w:t>х</w:t>
      </w:r>
      <w:r w:rsidR="00B03FBE" w:rsidRPr="00BF6931">
        <w:rPr>
          <w:sz w:val="27"/>
          <w:szCs w:val="27"/>
        </w:rPr>
        <w:t xml:space="preserve"> рекомендаци</w:t>
      </w:r>
      <w:r w:rsidR="001B113A">
        <w:rPr>
          <w:sz w:val="27"/>
          <w:szCs w:val="27"/>
        </w:rPr>
        <w:t>й</w:t>
      </w:r>
      <w:r w:rsidR="00B03FBE" w:rsidRPr="00BF6931">
        <w:rPr>
          <w:sz w:val="27"/>
          <w:szCs w:val="27"/>
        </w:rPr>
        <w:t xml:space="preserve"> "Профилактика, диагностика и лечение новой коронавирусной инфекции (COVID-19)"</w:t>
      </w:r>
      <w:r w:rsidR="00C65679" w:rsidRPr="00BF6931">
        <w:rPr>
          <w:sz w:val="27"/>
          <w:szCs w:val="27"/>
        </w:rPr>
        <w:t>,</w:t>
      </w:r>
      <w:r w:rsidR="00C65679" w:rsidRPr="00BF6931">
        <w:rPr>
          <w:bCs/>
          <w:sz w:val="27"/>
          <w:szCs w:val="27"/>
        </w:rPr>
        <w:t xml:space="preserve"> утвержденных Министерством здравоохранения Российской Федерации</w:t>
      </w:r>
      <w:r w:rsidR="00F85B6D">
        <w:rPr>
          <w:bCs/>
          <w:sz w:val="27"/>
          <w:szCs w:val="27"/>
        </w:rPr>
        <w:t xml:space="preserve"> (далее – Методические рекомендации)</w:t>
      </w:r>
      <w:r w:rsidR="008222DC" w:rsidRPr="00BF6931">
        <w:rPr>
          <w:sz w:val="27"/>
          <w:szCs w:val="27"/>
          <w:lang w:eastAsia="ar-SA"/>
        </w:rPr>
        <w:t>.</w:t>
      </w:r>
    </w:p>
    <w:p w:rsidR="00CA4986" w:rsidRPr="00BF6931" w:rsidRDefault="00CA4986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Срок: постоянно.</w:t>
      </w:r>
    </w:p>
    <w:p w:rsidR="00B03FBE" w:rsidRPr="00BF6931" w:rsidRDefault="00B03FBE" w:rsidP="00EF4860">
      <w:pPr>
        <w:pStyle w:val="a3"/>
        <w:ind w:left="0" w:firstLine="708"/>
        <w:jc w:val="both"/>
        <w:rPr>
          <w:sz w:val="27"/>
          <w:szCs w:val="27"/>
        </w:rPr>
      </w:pPr>
    </w:p>
    <w:p w:rsidR="002167B6" w:rsidRPr="00BF6931" w:rsidRDefault="00B03FBE" w:rsidP="00EF4860">
      <w:pPr>
        <w:pStyle w:val="a3"/>
        <w:ind w:left="0" w:firstLine="708"/>
        <w:jc w:val="both"/>
        <w:rPr>
          <w:bCs/>
          <w:sz w:val="27"/>
          <w:szCs w:val="27"/>
        </w:rPr>
      </w:pPr>
      <w:r w:rsidRPr="00BF6931">
        <w:rPr>
          <w:sz w:val="27"/>
          <w:szCs w:val="27"/>
        </w:rPr>
        <w:t>1.</w:t>
      </w:r>
      <w:r w:rsidR="004661C0" w:rsidRPr="00BF6931">
        <w:rPr>
          <w:sz w:val="27"/>
          <w:szCs w:val="27"/>
        </w:rPr>
        <w:t>2</w:t>
      </w:r>
      <w:r w:rsidRPr="00BF6931">
        <w:rPr>
          <w:sz w:val="27"/>
          <w:szCs w:val="27"/>
        </w:rPr>
        <w:t xml:space="preserve">. </w:t>
      </w:r>
      <w:proofErr w:type="gramStart"/>
      <w:r w:rsidR="00C8078A" w:rsidRPr="00BF6931">
        <w:rPr>
          <w:sz w:val="27"/>
          <w:szCs w:val="27"/>
        </w:rPr>
        <w:t>На основ</w:t>
      </w:r>
      <w:r w:rsidR="00B424AF" w:rsidRPr="00BF6931">
        <w:rPr>
          <w:sz w:val="27"/>
          <w:szCs w:val="27"/>
        </w:rPr>
        <w:t>ании</w:t>
      </w:r>
      <w:r w:rsidR="00C8078A" w:rsidRPr="00BF6931">
        <w:rPr>
          <w:sz w:val="27"/>
          <w:szCs w:val="27"/>
        </w:rPr>
        <w:t xml:space="preserve"> информации</w:t>
      </w:r>
      <w:r w:rsidR="00AB5C6D">
        <w:rPr>
          <w:sz w:val="27"/>
          <w:szCs w:val="27"/>
        </w:rPr>
        <w:t>,</w:t>
      </w:r>
      <w:r w:rsidR="00C8078A" w:rsidRPr="00BF6931">
        <w:rPr>
          <w:sz w:val="27"/>
          <w:szCs w:val="27"/>
        </w:rPr>
        <w:t xml:space="preserve"> представляемой  Хабаровским краевым фондом обязательного медицинского страхования и  Хабаровским филиалом АО «Страховая компания «СОГАЗ-Мед» о  нарушениях, выявляемых при проведении  экспертиз качества медицинской помощи, проведенных по случаям оказания медицинской помощи застрахованным лицам с заболеванием новой коронавирусной инфекцией COVID-19</w:t>
      </w:r>
      <w:r w:rsidR="00F85B6D">
        <w:rPr>
          <w:sz w:val="27"/>
          <w:szCs w:val="27"/>
        </w:rPr>
        <w:t xml:space="preserve"> (далее – ЭКМП)</w:t>
      </w:r>
      <w:r w:rsidR="001B113A">
        <w:rPr>
          <w:sz w:val="27"/>
          <w:szCs w:val="27"/>
        </w:rPr>
        <w:t>,</w:t>
      </w:r>
      <w:r w:rsidR="004661C0" w:rsidRPr="00BF6931">
        <w:rPr>
          <w:sz w:val="27"/>
          <w:szCs w:val="27"/>
        </w:rPr>
        <w:t xml:space="preserve"> </w:t>
      </w:r>
      <w:r w:rsidR="001B113A">
        <w:rPr>
          <w:sz w:val="27"/>
          <w:szCs w:val="27"/>
        </w:rPr>
        <w:t xml:space="preserve">проводить </w:t>
      </w:r>
      <w:r w:rsidR="00C8078A" w:rsidRPr="00BF6931">
        <w:rPr>
          <w:sz w:val="27"/>
          <w:szCs w:val="27"/>
        </w:rPr>
        <w:t>анализ</w:t>
      </w:r>
      <w:r w:rsidR="004661C0" w:rsidRPr="00BF6931">
        <w:rPr>
          <w:sz w:val="27"/>
          <w:szCs w:val="27"/>
        </w:rPr>
        <w:t xml:space="preserve"> причин</w:t>
      </w:r>
      <w:r w:rsidR="00DB1ACA">
        <w:rPr>
          <w:sz w:val="27"/>
          <w:szCs w:val="27"/>
        </w:rPr>
        <w:t>,</w:t>
      </w:r>
      <w:r w:rsidR="004661C0" w:rsidRPr="00BF6931">
        <w:rPr>
          <w:sz w:val="27"/>
          <w:szCs w:val="27"/>
        </w:rPr>
        <w:t xml:space="preserve"> препятствующих </w:t>
      </w:r>
      <w:r w:rsidR="003775FC" w:rsidRPr="00BF6931">
        <w:rPr>
          <w:sz w:val="27"/>
          <w:szCs w:val="27"/>
        </w:rPr>
        <w:t>ис</w:t>
      </w:r>
      <w:r w:rsidR="004661C0" w:rsidRPr="00BF6931">
        <w:rPr>
          <w:sz w:val="27"/>
          <w:szCs w:val="27"/>
        </w:rPr>
        <w:t xml:space="preserve">полнению медицинскими организациями края </w:t>
      </w:r>
      <w:r w:rsidR="00F85B6D">
        <w:rPr>
          <w:bCs/>
          <w:sz w:val="27"/>
          <w:szCs w:val="27"/>
        </w:rPr>
        <w:t>М</w:t>
      </w:r>
      <w:r w:rsidR="004661C0" w:rsidRPr="00BF6931">
        <w:rPr>
          <w:bCs/>
          <w:sz w:val="27"/>
          <w:szCs w:val="27"/>
        </w:rPr>
        <w:t xml:space="preserve">етодических рекомендаций </w:t>
      </w:r>
      <w:r w:rsidR="00AB5C6D">
        <w:rPr>
          <w:sz w:val="27"/>
          <w:szCs w:val="27"/>
        </w:rPr>
        <w:t xml:space="preserve">и </w:t>
      </w:r>
      <w:r w:rsidR="0021100D" w:rsidRPr="00BF6931">
        <w:rPr>
          <w:sz w:val="27"/>
          <w:szCs w:val="27"/>
        </w:rPr>
        <w:t> </w:t>
      </w:r>
      <w:r w:rsidR="00AB5C6D">
        <w:rPr>
          <w:sz w:val="27"/>
          <w:szCs w:val="27"/>
        </w:rPr>
        <w:t>п</w:t>
      </w:r>
      <w:r w:rsidR="00B424AF" w:rsidRPr="00BF6931">
        <w:rPr>
          <w:sz w:val="27"/>
          <w:szCs w:val="27"/>
        </w:rPr>
        <w:t>редстав</w:t>
      </w:r>
      <w:r w:rsidR="00DB1ACA">
        <w:rPr>
          <w:sz w:val="27"/>
          <w:szCs w:val="27"/>
        </w:rPr>
        <w:t>ля</w:t>
      </w:r>
      <w:r w:rsidR="00B424AF" w:rsidRPr="00BF6931">
        <w:rPr>
          <w:sz w:val="27"/>
          <w:szCs w:val="27"/>
        </w:rPr>
        <w:t xml:space="preserve">ть </w:t>
      </w:r>
      <w:r w:rsidR="00AB5C6D">
        <w:rPr>
          <w:sz w:val="27"/>
          <w:szCs w:val="27"/>
        </w:rPr>
        <w:t>его результаты П</w:t>
      </w:r>
      <w:r w:rsidR="00B424AF" w:rsidRPr="00BF6931">
        <w:rPr>
          <w:sz w:val="27"/>
          <w:szCs w:val="27"/>
        </w:rPr>
        <w:t>редседателю Координационного совета</w:t>
      </w:r>
      <w:r w:rsidR="00AB5C6D">
        <w:rPr>
          <w:sz w:val="27"/>
          <w:szCs w:val="27"/>
        </w:rPr>
        <w:t>.</w:t>
      </w:r>
      <w:proofErr w:type="gramEnd"/>
    </w:p>
    <w:p w:rsidR="00B424AF" w:rsidRPr="00BF6931" w:rsidRDefault="00B424AF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 xml:space="preserve">Срок: </w:t>
      </w:r>
      <w:r w:rsidR="001B113A" w:rsidRPr="00BF6931">
        <w:rPr>
          <w:sz w:val="27"/>
          <w:szCs w:val="27"/>
        </w:rPr>
        <w:t>ежемесячно.</w:t>
      </w:r>
    </w:p>
    <w:p w:rsidR="00C65679" w:rsidRPr="00BF6931" w:rsidRDefault="00C65679" w:rsidP="00EF4860">
      <w:pPr>
        <w:pStyle w:val="a3"/>
        <w:ind w:left="0" w:firstLine="708"/>
        <w:jc w:val="both"/>
        <w:rPr>
          <w:sz w:val="27"/>
          <w:szCs w:val="27"/>
        </w:rPr>
      </w:pPr>
    </w:p>
    <w:p w:rsidR="00BF6931" w:rsidRDefault="00100E2A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2</w:t>
      </w:r>
      <w:r w:rsidR="0021100D" w:rsidRPr="00BF6931">
        <w:rPr>
          <w:sz w:val="27"/>
          <w:szCs w:val="27"/>
        </w:rPr>
        <w:t>. </w:t>
      </w:r>
      <w:r w:rsidR="00DC1F47" w:rsidRPr="00BF6931">
        <w:rPr>
          <w:sz w:val="27"/>
          <w:szCs w:val="27"/>
        </w:rPr>
        <w:t>Хабаровскому краевому фонду обязательного медицинского страхования (Пузакова Е.В.):</w:t>
      </w:r>
    </w:p>
    <w:p w:rsidR="00F16A64" w:rsidRPr="00BF6931" w:rsidRDefault="00100E2A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2</w:t>
      </w:r>
      <w:r w:rsidR="00DC1F47" w:rsidRPr="00BF6931">
        <w:rPr>
          <w:sz w:val="27"/>
          <w:szCs w:val="27"/>
        </w:rPr>
        <w:t xml:space="preserve">.1. Продолжить </w:t>
      </w:r>
      <w:r w:rsidR="00242C62" w:rsidRPr="00BF6931">
        <w:rPr>
          <w:sz w:val="27"/>
          <w:szCs w:val="27"/>
        </w:rPr>
        <w:t>совместно с</w:t>
      </w:r>
      <w:r w:rsidR="00955FE5" w:rsidRPr="00BF6931">
        <w:rPr>
          <w:sz w:val="27"/>
          <w:szCs w:val="27"/>
        </w:rPr>
        <w:t xml:space="preserve"> Хабаровским филиалом АО «Страховая компания «СОГАЗ-Мед» </w:t>
      </w:r>
      <w:r w:rsidR="00956F1E" w:rsidRPr="00BF6931">
        <w:rPr>
          <w:sz w:val="27"/>
          <w:szCs w:val="27"/>
        </w:rPr>
        <w:t>контроль</w:t>
      </w:r>
      <w:r w:rsidR="00DC1F47" w:rsidRPr="00BF6931">
        <w:rPr>
          <w:sz w:val="27"/>
          <w:szCs w:val="27"/>
        </w:rPr>
        <w:t xml:space="preserve"> </w:t>
      </w:r>
      <w:r w:rsidR="00FD7736" w:rsidRPr="00BF6931">
        <w:rPr>
          <w:sz w:val="27"/>
          <w:szCs w:val="27"/>
        </w:rPr>
        <w:t xml:space="preserve">объемов, сроков, качества и условий предоставления медицинской помощи </w:t>
      </w:r>
      <w:r w:rsidR="00B03FBE" w:rsidRPr="00BF6931">
        <w:rPr>
          <w:sz w:val="27"/>
          <w:szCs w:val="27"/>
        </w:rPr>
        <w:t>застрахованным лицам с заболеванием новой коронавирусной инфекцией COVID-19</w:t>
      </w:r>
      <w:r w:rsidR="00F16A64" w:rsidRPr="00BF6931">
        <w:rPr>
          <w:sz w:val="27"/>
          <w:szCs w:val="27"/>
        </w:rPr>
        <w:t>.</w:t>
      </w:r>
    </w:p>
    <w:p w:rsidR="00DC1F47" w:rsidRPr="00BF6931" w:rsidRDefault="00DC1F47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Срок: постоянно</w:t>
      </w:r>
      <w:r w:rsidR="00FE775C" w:rsidRPr="00BF6931">
        <w:rPr>
          <w:sz w:val="27"/>
          <w:szCs w:val="27"/>
        </w:rPr>
        <w:t>.</w:t>
      </w:r>
    </w:p>
    <w:p w:rsidR="004661C0" w:rsidRPr="00BF6931" w:rsidRDefault="004661C0" w:rsidP="00EF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661C0" w:rsidRPr="00BF6931" w:rsidRDefault="004661C0" w:rsidP="00EF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2.2. Представлять в министерство здравоохранения Хабаровского края обобщённую информацию</w:t>
      </w:r>
      <w:r w:rsidR="002167B6" w:rsidRPr="00BF6931">
        <w:rPr>
          <w:rFonts w:ascii="Times New Roman" w:hAnsi="Times New Roman" w:cs="Times New Roman"/>
          <w:sz w:val="27"/>
          <w:szCs w:val="27"/>
        </w:rPr>
        <w:t xml:space="preserve">, сформированную  на основании сведений о результатах </w:t>
      </w:r>
      <w:r w:rsidR="00F85B6D">
        <w:rPr>
          <w:rFonts w:ascii="Times New Roman" w:hAnsi="Times New Roman" w:cs="Times New Roman"/>
          <w:sz w:val="27"/>
          <w:szCs w:val="27"/>
        </w:rPr>
        <w:t>ЭКМП</w:t>
      </w:r>
      <w:r w:rsidR="0021100D" w:rsidRPr="00BF6931">
        <w:rPr>
          <w:rFonts w:ascii="Times New Roman" w:hAnsi="Times New Roman" w:cs="Times New Roman"/>
          <w:sz w:val="27"/>
          <w:szCs w:val="27"/>
        </w:rPr>
        <w:t>,</w:t>
      </w:r>
      <w:r w:rsidR="003D7AE7">
        <w:rPr>
          <w:rFonts w:ascii="Times New Roman" w:hAnsi="Times New Roman" w:cs="Times New Roman"/>
          <w:sz w:val="27"/>
          <w:szCs w:val="27"/>
        </w:rPr>
        <w:t xml:space="preserve"> проведенных</w:t>
      </w:r>
      <w:r w:rsidR="002167B6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Pr="00BF6931">
        <w:rPr>
          <w:rFonts w:ascii="Times New Roman" w:hAnsi="Times New Roman" w:cs="Times New Roman"/>
          <w:sz w:val="27"/>
          <w:szCs w:val="27"/>
        </w:rPr>
        <w:t>Хабаровск</w:t>
      </w:r>
      <w:r w:rsidR="002167B6" w:rsidRPr="00BF6931">
        <w:rPr>
          <w:rFonts w:ascii="Times New Roman" w:hAnsi="Times New Roman" w:cs="Times New Roman"/>
          <w:sz w:val="27"/>
          <w:szCs w:val="27"/>
        </w:rPr>
        <w:t>им</w:t>
      </w:r>
      <w:r w:rsidRPr="00BF6931">
        <w:rPr>
          <w:rFonts w:ascii="Times New Roman" w:hAnsi="Times New Roman" w:cs="Times New Roman"/>
          <w:sz w:val="27"/>
          <w:szCs w:val="27"/>
        </w:rPr>
        <w:t xml:space="preserve"> филиал</w:t>
      </w:r>
      <w:r w:rsidR="002167B6" w:rsidRPr="00BF6931">
        <w:rPr>
          <w:rFonts w:ascii="Times New Roman" w:hAnsi="Times New Roman" w:cs="Times New Roman"/>
          <w:sz w:val="27"/>
          <w:szCs w:val="27"/>
        </w:rPr>
        <w:t>ом</w:t>
      </w:r>
      <w:r w:rsidRPr="00BF6931">
        <w:rPr>
          <w:rFonts w:ascii="Times New Roman" w:hAnsi="Times New Roman" w:cs="Times New Roman"/>
          <w:sz w:val="27"/>
          <w:szCs w:val="27"/>
        </w:rPr>
        <w:t xml:space="preserve"> АО «Страховая компания «СОГАЗ-Мед» </w:t>
      </w:r>
      <w:r w:rsidR="002167B6" w:rsidRPr="00BF6931">
        <w:rPr>
          <w:rFonts w:ascii="Times New Roman" w:hAnsi="Times New Roman" w:cs="Times New Roman"/>
          <w:sz w:val="27"/>
          <w:szCs w:val="27"/>
        </w:rPr>
        <w:t xml:space="preserve">и повторных </w:t>
      </w:r>
      <w:r w:rsidR="003D7AE7">
        <w:rPr>
          <w:rFonts w:ascii="Times New Roman" w:hAnsi="Times New Roman" w:cs="Times New Roman"/>
          <w:sz w:val="27"/>
          <w:szCs w:val="27"/>
        </w:rPr>
        <w:t>ЭКМП</w:t>
      </w:r>
      <w:r w:rsidR="002167B6" w:rsidRPr="00BF6931">
        <w:rPr>
          <w:rFonts w:ascii="Times New Roman" w:hAnsi="Times New Roman" w:cs="Times New Roman"/>
          <w:sz w:val="27"/>
          <w:szCs w:val="27"/>
        </w:rPr>
        <w:t xml:space="preserve">, проведенных ХКФОМС. </w:t>
      </w:r>
    </w:p>
    <w:p w:rsidR="002167B6" w:rsidRPr="00BF6931" w:rsidRDefault="002167B6" w:rsidP="00EF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Срок: ежемесячно.</w:t>
      </w:r>
    </w:p>
    <w:p w:rsidR="004661C0" w:rsidRPr="00BF6931" w:rsidRDefault="004661C0" w:rsidP="00EF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01FDC" w:rsidRPr="00BF6931" w:rsidRDefault="00DC1F47" w:rsidP="00EF4860">
      <w:pPr>
        <w:pStyle w:val="a3"/>
        <w:ind w:left="0" w:firstLine="708"/>
        <w:jc w:val="both"/>
        <w:rPr>
          <w:bCs/>
          <w:sz w:val="27"/>
          <w:szCs w:val="27"/>
        </w:rPr>
      </w:pPr>
      <w:r w:rsidRPr="00BF6931">
        <w:rPr>
          <w:bCs/>
          <w:sz w:val="27"/>
          <w:szCs w:val="27"/>
        </w:rPr>
        <w:t>3.</w:t>
      </w:r>
      <w:r w:rsidR="00321A2A" w:rsidRPr="00BF6931">
        <w:rPr>
          <w:bCs/>
          <w:sz w:val="27"/>
          <w:szCs w:val="27"/>
        </w:rPr>
        <w:t> </w:t>
      </w:r>
      <w:r w:rsidRPr="00BF6931">
        <w:rPr>
          <w:bCs/>
          <w:sz w:val="27"/>
          <w:szCs w:val="27"/>
        </w:rPr>
        <w:t xml:space="preserve">Руководителям медицинских организаций, участвующих в реализации программы ОМС на территории Хабаровского края, и </w:t>
      </w:r>
      <w:r w:rsidR="00C01FDC" w:rsidRPr="00BF6931">
        <w:rPr>
          <w:bCs/>
          <w:sz w:val="27"/>
          <w:szCs w:val="27"/>
        </w:rPr>
        <w:t xml:space="preserve">осуществляющих оказание медицинской помощи </w:t>
      </w:r>
      <w:r w:rsidR="00B03FBE" w:rsidRPr="00BF6931">
        <w:rPr>
          <w:bCs/>
          <w:sz w:val="27"/>
          <w:szCs w:val="27"/>
        </w:rPr>
        <w:t>застрахованным лицам с заболеванием новой коронавирусной инфекцией COVID-19</w:t>
      </w:r>
      <w:r w:rsidR="00C01FDC" w:rsidRPr="00BF6931">
        <w:rPr>
          <w:bCs/>
          <w:sz w:val="27"/>
          <w:szCs w:val="27"/>
        </w:rPr>
        <w:t>:</w:t>
      </w:r>
    </w:p>
    <w:p w:rsidR="00CA4986" w:rsidRPr="00BF6931" w:rsidRDefault="00CA4986" w:rsidP="00EF48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B4341" w:rsidRPr="00BF6931" w:rsidRDefault="00321A2A" w:rsidP="00EF48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F6931">
        <w:rPr>
          <w:rFonts w:ascii="Times New Roman" w:hAnsi="Times New Roman" w:cs="Times New Roman"/>
          <w:bCs/>
          <w:sz w:val="27"/>
          <w:szCs w:val="27"/>
        </w:rPr>
        <w:t>3.1. </w:t>
      </w:r>
      <w:r w:rsidR="002F7057" w:rsidRPr="00BF6931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="00765AC6" w:rsidRPr="00BF693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4189E" w:rsidRPr="00BF6931">
        <w:rPr>
          <w:rFonts w:ascii="Times New Roman" w:hAnsi="Times New Roman" w:cs="Times New Roman"/>
          <w:bCs/>
          <w:sz w:val="27"/>
          <w:szCs w:val="27"/>
        </w:rPr>
        <w:t xml:space="preserve">неукоснительное соблюдение </w:t>
      </w:r>
      <w:r w:rsidR="00F85B6D">
        <w:rPr>
          <w:rFonts w:ascii="Times New Roman" w:hAnsi="Times New Roman" w:cs="Times New Roman"/>
          <w:bCs/>
          <w:sz w:val="27"/>
          <w:szCs w:val="27"/>
        </w:rPr>
        <w:t>М</w:t>
      </w:r>
      <w:r w:rsidR="0054189E" w:rsidRPr="00BF6931">
        <w:rPr>
          <w:rFonts w:ascii="Times New Roman" w:hAnsi="Times New Roman" w:cs="Times New Roman"/>
          <w:bCs/>
          <w:sz w:val="27"/>
          <w:szCs w:val="27"/>
        </w:rPr>
        <w:t>етодических рекомендаций.</w:t>
      </w:r>
    </w:p>
    <w:p w:rsidR="001B0DD1" w:rsidRPr="00BF6931" w:rsidRDefault="001B0DD1" w:rsidP="00EF4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F6931">
        <w:rPr>
          <w:rFonts w:ascii="Times New Roman" w:hAnsi="Times New Roman" w:cs="Times New Roman"/>
          <w:bCs/>
          <w:sz w:val="27"/>
          <w:szCs w:val="27"/>
        </w:rPr>
        <w:t>Срок: постоянно</w:t>
      </w:r>
      <w:r w:rsidR="00FE775C" w:rsidRPr="00BF6931">
        <w:rPr>
          <w:rFonts w:ascii="Times New Roman" w:hAnsi="Times New Roman" w:cs="Times New Roman"/>
          <w:bCs/>
          <w:sz w:val="27"/>
          <w:szCs w:val="27"/>
        </w:rPr>
        <w:t>.</w:t>
      </w:r>
    </w:p>
    <w:p w:rsidR="00615580" w:rsidRPr="00BF6931" w:rsidRDefault="00615580" w:rsidP="00EF4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224C9" w:rsidRPr="00BF6931" w:rsidRDefault="00615580" w:rsidP="00EF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3.2.</w:t>
      </w:r>
      <w:r w:rsidR="0021100D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B113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в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проведения внутреннего контроля</w:t>
      </w:r>
      <w:r w:rsidR="00B424AF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B6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85B6D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B424AF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оказанием </w:t>
      </w:r>
      <w:r w:rsidRPr="00BF6931">
        <w:rPr>
          <w:rFonts w:ascii="Times New Roman" w:hAnsi="Times New Roman" w:cs="Times New Roman"/>
          <w:sz w:val="27"/>
          <w:szCs w:val="27"/>
        </w:rPr>
        <w:t xml:space="preserve">медицинской помощи застрахованным лицам с заболеванием новой коронавирусной инфекцией COVID-19 </w:t>
      </w:r>
      <w:r w:rsidR="00EF4860">
        <w:rPr>
          <w:rFonts w:ascii="Times New Roman" w:hAnsi="Times New Roman" w:cs="Times New Roman"/>
          <w:sz w:val="27"/>
          <w:szCs w:val="27"/>
        </w:rPr>
        <w:t>использовать</w:t>
      </w:r>
      <w:r w:rsidR="00657D9E">
        <w:rPr>
          <w:rFonts w:ascii="Times New Roman" w:hAnsi="Times New Roman" w:cs="Times New Roman"/>
          <w:sz w:val="27"/>
          <w:szCs w:val="27"/>
        </w:rPr>
        <w:t xml:space="preserve"> </w:t>
      </w:r>
      <w:r w:rsidR="00EF4860">
        <w:rPr>
          <w:rFonts w:ascii="Times New Roman" w:hAnsi="Times New Roman" w:cs="Times New Roman"/>
          <w:sz w:val="27"/>
          <w:szCs w:val="27"/>
        </w:rPr>
        <w:t>чек-лист</w:t>
      </w:r>
      <w:r w:rsidR="003D7AE7">
        <w:rPr>
          <w:rFonts w:ascii="Times New Roman" w:hAnsi="Times New Roman" w:cs="Times New Roman"/>
          <w:sz w:val="27"/>
          <w:szCs w:val="27"/>
        </w:rPr>
        <w:t xml:space="preserve">ы, применяемые </w:t>
      </w:r>
      <w:r w:rsidR="00D224C9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="003D7AE7">
        <w:rPr>
          <w:rFonts w:ascii="Times New Roman" w:hAnsi="Times New Roman" w:cs="Times New Roman"/>
          <w:sz w:val="27"/>
          <w:szCs w:val="27"/>
        </w:rPr>
        <w:t xml:space="preserve">страховой медицинской организацией </w:t>
      </w:r>
      <w:r w:rsidR="003D7AE7" w:rsidRPr="00BF6931">
        <w:rPr>
          <w:rFonts w:ascii="Times New Roman" w:hAnsi="Times New Roman" w:cs="Times New Roman"/>
          <w:sz w:val="27"/>
          <w:szCs w:val="27"/>
        </w:rPr>
        <w:t>при</w:t>
      </w:r>
      <w:r w:rsidR="003D7AE7">
        <w:rPr>
          <w:rFonts w:ascii="Times New Roman" w:hAnsi="Times New Roman" w:cs="Times New Roman"/>
          <w:sz w:val="27"/>
          <w:szCs w:val="27"/>
        </w:rPr>
        <w:t xml:space="preserve"> проведении</w:t>
      </w:r>
      <w:r w:rsidR="003D7AE7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="003D7AE7">
        <w:rPr>
          <w:rFonts w:ascii="Times New Roman" w:hAnsi="Times New Roman" w:cs="Times New Roman"/>
          <w:sz w:val="27"/>
          <w:szCs w:val="27"/>
        </w:rPr>
        <w:t>ЭКМП указанных случаев</w:t>
      </w:r>
      <w:r w:rsidR="00D224C9" w:rsidRPr="00BF6931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615580" w:rsidRPr="00BF6931" w:rsidRDefault="00D224C9" w:rsidP="00EF48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F6931">
        <w:rPr>
          <w:rFonts w:ascii="Times New Roman" w:hAnsi="Times New Roman" w:cs="Times New Roman"/>
          <w:bCs/>
          <w:sz w:val="27"/>
          <w:szCs w:val="27"/>
        </w:rPr>
        <w:t>Срок: постоянно.</w:t>
      </w:r>
    </w:p>
    <w:p w:rsidR="00D224C9" w:rsidRPr="00BF6931" w:rsidRDefault="00D224C9" w:rsidP="00EF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C1F47" w:rsidRPr="00BF6931" w:rsidRDefault="00DC1F47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3.</w:t>
      </w:r>
      <w:r w:rsidR="001B113A">
        <w:rPr>
          <w:sz w:val="27"/>
          <w:szCs w:val="27"/>
        </w:rPr>
        <w:t>3</w:t>
      </w:r>
      <w:r w:rsidR="00F3725C" w:rsidRPr="00BF6931">
        <w:rPr>
          <w:sz w:val="27"/>
          <w:szCs w:val="27"/>
        </w:rPr>
        <w:t>. </w:t>
      </w:r>
      <w:r w:rsidRPr="00BF6931">
        <w:rPr>
          <w:sz w:val="27"/>
          <w:szCs w:val="27"/>
        </w:rPr>
        <w:t xml:space="preserve">Обеспечить формирование и направление в </w:t>
      </w:r>
      <w:r w:rsidR="00657D9E">
        <w:rPr>
          <w:sz w:val="27"/>
          <w:szCs w:val="27"/>
        </w:rPr>
        <w:t xml:space="preserve">страховую медицинскую </w:t>
      </w:r>
      <w:proofErr w:type="gramStart"/>
      <w:r w:rsidR="00657D9E">
        <w:rPr>
          <w:sz w:val="27"/>
          <w:szCs w:val="27"/>
        </w:rPr>
        <w:t>организацию</w:t>
      </w:r>
      <w:proofErr w:type="gramEnd"/>
      <w:r w:rsidR="00657D9E">
        <w:rPr>
          <w:sz w:val="27"/>
          <w:szCs w:val="27"/>
        </w:rPr>
        <w:t xml:space="preserve"> и Хабаровский краевой фонд ОМС</w:t>
      </w:r>
      <w:r w:rsidR="00657D9E" w:rsidRPr="00BF6931">
        <w:rPr>
          <w:sz w:val="27"/>
          <w:szCs w:val="27"/>
        </w:rPr>
        <w:t xml:space="preserve"> </w:t>
      </w:r>
      <w:r w:rsidR="00B43424">
        <w:rPr>
          <w:sz w:val="27"/>
          <w:szCs w:val="27"/>
        </w:rPr>
        <w:t>П</w:t>
      </w:r>
      <w:r w:rsidR="00657D9E">
        <w:rPr>
          <w:sz w:val="27"/>
          <w:szCs w:val="27"/>
        </w:rPr>
        <w:t>ланов</w:t>
      </w:r>
      <w:r w:rsidRPr="00BF6931">
        <w:rPr>
          <w:sz w:val="27"/>
          <w:szCs w:val="27"/>
        </w:rPr>
        <w:t xml:space="preserve"> </w:t>
      </w:r>
      <w:r w:rsidR="00657D9E">
        <w:rPr>
          <w:sz w:val="27"/>
          <w:szCs w:val="27"/>
        </w:rPr>
        <w:t>мероприятий</w:t>
      </w:r>
      <w:r w:rsidRPr="00BF6931">
        <w:rPr>
          <w:sz w:val="27"/>
          <w:szCs w:val="27"/>
        </w:rPr>
        <w:t xml:space="preserve"> по устранению </w:t>
      </w:r>
      <w:r w:rsidR="00657D9E">
        <w:rPr>
          <w:sz w:val="27"/>
          <w:szCs w:val="27"/>
        </w:rPr>
        <w:t xml:space="preserve">дефектов </w:t>
      </w:r>
      <w:r w:rsidRPr="00BF6931">
        <w:rPr>
          <w:sz w:val="27"/>
          <w:szCs w:val="27"/>
        </w:rPr>
        <w:t xml:space="preserve"> </w:t>
      </w:r>
      <w:r w:rsidR="00657D9E" w:rsidRPr="00BF6931">
        <w:rPr>
          <w:sz w:val="27"/>
          <w:szCs w:val="27"/>
        </w:rPr>
        <w:t>оказани</w:t>
      </w:r>
      <w:r w:rsidR="00657D9E">
        <w:rPr>
          <w:sz w:val="27"/>
          <w:szCs w:val="27"/>
        </w:rPr>
        <w:t>я</w:t>
      </w:r>
      <w:r w:rsidR="00657D9E" w:rsidRPr="00BF6931">
        <w:rPr>
          <w:sz w:val="27"/>
          <w:szCs w:val="27"/>
        </w:rPr>
        <w:t xml:space="preserve"> медицинской помощи</w:t>
      </w:r>
      <w:r w:rsidR="00657D9E">
        <w:rPr>
          <w:sz w:val="27"/>
          <w:szCs w:val="27"/>
        </w:rPr>
        <w:t>, выявленных в ходе</w:t>
      </w:r>
      <w:r w:rsidR="00657D9E" w:rsidRPr="00BF6931">
        <w:rPr>
          <w:sz w:val="27"/>
          <w:szCs w:val="27"/>
        </w:rPr>
        <w:t xml:space="preserve"> контрольно-экспертных мероприятий</w:t>
      </w:r>
      <w:r w:rsidR="003D7AE7">
        <w:rPr>
          <w:sz w:val="27"/>
          <w:szCs w:val="27"/>
        </w:rPr>
        <w:t xml:space="preserve"> (ЭКМП и ре-ЭКМП)</w:t>
      </w:r>
      <w:r w:rsidRPr="00BF6931">
        <w:rPr>
          <w:sz w:val="27"/>
          <w:szCs w:val="27"/>
        </w:rPr>
        <w:t xml:space="preserve">. </w:t>
      </w:r>
    </w:p>
    <w:p w:rsidR="00DC1F47" w:rsidRPr="00BF6931" w:rsidRDefault="00DC1F47" w:rsidP="00EF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BF6931">
        <w:rPr>
          <w:rFonts w:ascii="Times New Roman" w:hAnsi="Times New Roman" w:cs="Times New Roman"/>
          <w:sz w:val="27"/>
          <w:szCs w:val="27"/>
        </w:rPr>
        <w:t>.</w:t>
      </w:r>
    </w:p>
    <w:p w:rsidR="00DB2150" w:rsidRPr="00BF6931" w:rsidRDefault="00DB2150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0E2A" w:rsidRPr="00BF6931" w:rsidRDefault="00C71C65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F69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21100D" w:rsidRPr="00BF69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</w:t>
      </w:r>
      <w:r w:rsidR="00100E2A" w:rsidRPr="00BF69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Хабаровскому филиалу АО «Страховая компания «СОГАЗ-Мед» (</w:t>
      </w:r>
      <w:proofErr w:type="spellStart"/>
      <w:r w:rsidR="00100E2A" w:rsidRPr="00BF69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Лазерко</w:t>
      </w:r>
      <w:proofErr w:type="spellEnd"/>
      <w:r w:rsidR="00100E2A" w:rsidRPr="00BF69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Н.А.):</w:t>
      </w:r>
    </w:p>
    <w:p w:rsidR="00B41998" w:rsidRPr="00BF6931" w:rsidRDefault="00B41998" w:rsidP="00EF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113A" w:rsidRDefault="003775FC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r w:rsidR="001B113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экспертам</w:t>
      </w:r>
      <w:r w:rsidR="00F85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качества</w:t>
      </w:r>
      <w:r w:rsidR="001B11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анализировать результаты </w:t>
      </w:r>
      <w:r w:rsidR="001B113A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внутреннего контроля, проводимого медицинскими организациями</w:t>
      </w:r>
      <w:r w:rsidR="003D7A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64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случаям </w:t>
      </w:r>
      <w:r w:rsidR="003D7AE7" w:rsidRPr="00BF6931">
        <w:rPr>
          <w:rFonts w:ascii="Times New Roman" w:hAnsi="Times New Roman" w:cs="Times New Roman"/>
          <w:sz w:val="27"/>
          <w:szCs w:val="27"/>
        </w:rPr>
        <w:t>медицинской помощи застрахованным лицам с заболеванием новой коронавирусной инфекцией COVID-19</w:t>
      </w:r>
      <w:r w:rsidR="003D7AE7">
        <w:rPr>
          <w:rFonts w:ascii="Times New Roman" w:hAnsi="Times New Roman" w:cs="Times New Roman"/>
          <w:sz w:val="27"/>
          <w:szCs w:val="27"/>
        </w:rPr>
        <w:t xml:space="preserve"> </w:t>
      </w:r>
      <w:r w:rsidR="003D7A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proofErr w:type="gramStart"/>
      <w:r w:rsidR="003D7AE7">
        <w:rPr>
          <w:rFonts w:ascii="Times New Roman" w:hAnsi="Times New Roman" w:cs="Times New Roman"/>
          <w:sz w:val="27"/>
          <w:szCs w:val="27"/>
        </w:rPr>
        <w:t>чек-листам</w:t>
      </w:r>
      <w:proofErr w:type="gramEnd"/>
      <w:r w:rsidR="003D7AE7">
        <w:rPr>
          <w:rFonts w:ascii="Times New Roman" w:hAnsi="Times New Roman" w:cs="Times New Roman"/>
          <w:sz w:val="27"/>
          <w:szCs w:val="27"/>
        </w:rPr>
        <w:t xml:space="preserve">, применяемым </w:t>
      </w:r>
      <w:r w:rsidR="003D7AE7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="003D7AE7">
        <w:rPr>
          <w:rFonts w:ascii="Times New Roman" w:hAnsi="Times New Roman" w:cs="Times New Roman"/>
          <w:sz w:val="27"/>
          <w:szCs w:val="27"/>
        </w:rPr>
        <w:t xml:space="preserve">страховой медицинской организацией </w:t>
      </w:r>
      <w:r w:rsidR="003D7AE7" w:rsidRPr="00BF6931">
        <w:rPr>
          <w:rFonts w:ascii="Times New Roman" w:hAnsi="Times New Roman" w:cs="Times New Roman"/>
          <w:sz w:val="27"/>
          <w:szCs w:val="27"/>
        </w:rPr>
        <w:t>при</w:t>
      </w:r>
      <w:r w:rsidR="003D7AE7">
        <w:rPr>
          <w:rFonts w:ascii="Times New Roman" w:hAnsi="Times New Roman" w:cs="Times New Roman"/>
          <w:sz w:val="27"/>
          <w:szCs w:val="27"/>
        </w:rPr>
        <w:t xml:space="preserve"> проведении</w:t>
      </w:r>
      <w:r w:rsidR="003D7AE7" w:rsidRPr="00BF6931">
        <w:rPr>
          <w:rFonts w:ascii="Times New Roman" w:hAnsi="Times New Roman" w:cs="Times New Roman"/>
          <w:sz w:val="27"/>
          <w:szCs w:val="27"/>
        </w:rPr>
        <w:t xml:space="preserve"> </w:t>
      </w:r>
      <w:r w:rsidR="003D7AE7">
        <w:rPr>
          <w:rFonts w:ascii="Times New Roman" w:hAnsi="Times New Roman" w:cs="Times New Roman"/>
          <w:sz w:val="27"/>
          <w:szCs w:val="27"/>
        </w:rPr>
        <w:t>ЭКМП, указанных случаев</w:t>
      </w:r>
      <w:r w:rsidR="001B113A">
        <w:rPr>
          <w:rFonts w:ascii="Times New Roman" w:hAnsi="Times New Roman" w:cs="Times New Roman"/>
          <w:sz w:val="27"/>
          <w:szCs w:val="27"/>
        </w:rPr>
        <w:t>.</w:t>
      </w:r>
      <w:r w:rsidR="001B11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775FC" w:rsidRPr="00BF6931" w:rsidRDefault="00BF6931" w:rsidP="00EF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>Срок: постоянно.</w:t>
      </w:r>
    </w:p>
    <w:p w:rsidR="00BF6931" w:rsidRPr="00BF6931" w:rsidRDefault="00BF6931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986" w:rsidRPr="00BF6931" w:rsidRDefault="00B41998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BF6931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1B113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беспечить </w:t>
      </w:r>
      <w:r w:rsidR="00B43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ЭКМП</w:t>
      </w:r>
      <w:r w:rsidR="00B43424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анализа причин</w:t>
      </w:r>
      <w:r w:rsidR="00B43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препятствующих </w:t>
      </w:r>
      <w:r w:rsidR="003775FC"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ис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полнению</w:t>
      </w:r>
      <w:r w:rsidR="00F85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медицинским</w:t>
      </w:r>
      <w:r w:rsidR="00B4342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85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организациям</w:t>
      </w:r>
      <w:r w:rsidR="00B4342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B6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етодических рекомендаций 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ением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B43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анализа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здравоохранения Хабаровского края и Хабаровск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краево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</w:t>
      </w:r>
      <w:r w:rsidR="007B580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03F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ОМС</w:t>
      </w:r>
      <w:r w:rsidRPr="00BF69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1998" w:rsidRPr="00BF6931" w:rsidRDefault="00B41998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931">
        <w:rPr>
          <w:rFonts w:ascii="Times New Roman" w:hAnsi="Times New Roman" w:cs="Times New Roman"/>
          <w:sz w:val="27"/>
          <w:szCs w:val="27"/>
        </w:rPr>
        <w:t>Срок: ежемесячно.</w:t>
      </w:r>
    </w:p>
    <w:p w:rsidR="00B41998" w:rsidRPr="00BF6931" w:rsidRDefault="00B41998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341" w:rsidRPr="00BF6931" w:rsidRDefault="00C71C65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4</w:t>
      </w:r>
      <w:r w:rsidR="00CA4986" w:rsidRPr="00BF6931">
        <w:rPr>
          <w:sz w:val="27"/>
          <w:szCs w:val="27"/>
        </w:rPr>
        <w:t>.</w:t>
      </w:r>
      <w:r w:rsidR="00103FD6">
        <w:rPr>
          <w:sz w:val="27"/>
          <w:szCs w:val="27"/>
        </w:rPr>
        <w:t>3</w:t>
      </w:r>
      <w:r w:rsidR="0021100D" w:rsidRPr="00BF6931">
        <w:rPr>
          <w:sz w:val="27"/>
          <w:szCs w:val="27"/>
        </w:rPr>
        <w:t>. </w:t>
      </w:r>
      <w:r w:rsidR="00100E2A" w:rsidRPr="00BF6931">
        <w:rPr>
          <w:sz w:val="27"/>
          <w:szCs w:val="27"/>
        </w:rPr>
        <w:t xml:space="preserve">Продолжить контроль </w:t>
      </w:r>
      <w:r w:rsidR="00EF4860">
        <w:rPr>
          <w:sz w:val="27"/>
          <w:szCs w:val="27"/>
        </w:rPr>
        <w:t xml:space="preserve">над </w:t>
      </w:r>
      <w:r w:rsidR="007B580A" w:rsidRPr="00BF6931">
        <w:rPr>
          <w:sz w:val="27"/>
          <w:szCs w:val="27"/>
        </w:rPr>
        <w:t>формировани</w:t>
      </w:r>
      <w:r w:rsidR="00EF4860">
        <w:rPr>
          <w:sz w:val="27"/>
          <w:szCs w:val="27"/>
        </w:rPr>
        <w:t>ем</w:t>
      </w:r>
      <w:r w:rsidR="00573134">
        <w:rPr>
          <w:sz w:val="27"/>
          <w:szCs w:val="27"/>
        </w:rPr>
        <w:t xml:space="preserve"> </w:t>
      </w:r>
      <w:r w:rsidR="007B580A" w:rsidRPr="00BF6931">
        <w:rPr>
          <w:sz w:val="27"/>
          <w:szCs w:val="27"/>
        </w:rPr>
        <w:t>и направлени</w:t>
      </w:r>
      <w:r w:rsidR="00EF4860">
        <w:rPr>
          <w:sz w:val="27"/>
          <w:szCs w:val="27"/>
        </w:rPr>
        <w:t>ем</w:t>
      </w:r>
      <w:r w:rsidR="00B43424">
        <w:rPr>
          <w:sz w:val="27"/>
          <w:szCs w:val="27"/>
        </w:rPr>
        <w:t xml:space="preserve"> медицинскими организациями</w:t>
      </w:r>
      <w:r w:rsidR="007B580A" w:rsidRPr="00BF6931">
        <w:rPr>
          <w:sz w:val="27"/>
          <w:szCs w:val="27"/>
        </w:rPr>
        <w:t xml:space="preserve"> </w:t>
      </w:r>
      <w:r w:rsidR="00B43424">
        <w:rPr>
          <w:sz w:val="27"/>
          <w:szCs w:val="27"/>
        </w:rPr>
        <w:t>П</w:t>
      </w:r>
      <w:r w:rsidR="007B580A">
        <w:rPr>
          <w:sz w:val="27"/>
          <w:szCs w:val="27"/>
        </w:rPr>
        <w:t>ланов</w:t>
      </w:r>
      <w:r w:rsidR="007B580A" w:rsidRPr="00BF6931">
        <w:rPr>
          <w:sz w:val="27"/>
          <w:szCs w:val="27"/>
        </w:rPr>
        <w:t xml:space="preserve"> </w:t>
      </w:r>
      <w:r w:rsidR="007B580A">
        <w:rPr>
          <w:sz w:val="27"/>
          <w:szCs w:val="27"/>
        </w:rPr>
        <w:t>мероприятий</w:t>
      </w:r>
      <w:r w:rsidR="007B580A" w:rsidRPr="00BF6931">
        <w:rPr>
          <w:sz w:val="27"/>
          <w:szCs w:val="27"/>
        </w:rPr>
        <w:t xml:space="preserve"> по устранению </w:t>
      </w:r>
      <w:r w:rsidR="007B580A">
        <w:rPr>
          <w:sz w:val="27"/>
          <w:szCs w:val="27"/>
        </w:rPr>
        <w:t xml:space="preserve">дефектов </w:t>
      </w:r>
      <w:r w:rsidR="007B580A" w:rsidRPr="00BF6931">
        <w:rPr>
          <w:sz w:val="27"/>
          <w:szCs w:val="27"/>
        </w:rPr>
        <w:t xml:space="preserve"> оказани</w:t>
      </w:r>
      <w:r w:rsidR="007B580A">
        <w:rPr>
          <w:sz w:val="27"/>
          <w:szCs w:val="27"/>
        </w:rPr>
        <w:t>я</w:t>
      </w:r>
      <w:r w:rsidR="007B580A" w:rsidRPr="00BF6931">
        <w:rPr>
          <w:sz w:val="27"/>
          <w:szCs w:val="27"/>
        </w:rPr>
        <w:t xml:space="preserve"> медицинской помощи</w:t>
      </w:r>
      <w:r w:rsidR="007B580A">
        <w:rPr>
          <w:sz w:val="27"/>
          <w:szCs w:val="27"/>
        </w:rPr>
        <w:t>, выявленных в ходе</w:t>
      </w:r>
      <w:r w:rsidR="007B580A" w:rsidRPr="00BF6931">
        <w:rPr>
          <w:sz w:val="27"/>
          <w:szCs w:val="27"/>
        </w:rPr>
        <w:t xml:space="preserve"> </w:t>
      </w:r>
      <w:r w:rsidR="00EF4860">
        <w:rPr>
          <w:sz w:val="27"/>
          <w:szCs w:val="27"/>
        </w:rPr>
        <w:t>ЭКМП</w:t>
      </w:r>
      <w:r w:rsidR="00573134">
        <w:rPr>
          <w:sz w:val="27"/>
          <w:szCs w:val="27"/>
        </w:rPr>
        <w:t>,</w:t>
      </w:r>
      <w:r w:rsidR="00573134" w:rsidRPr="00573134">
        <w:rPr>
          <w:sz w:val="27"/>
          <w:szCs w:val="27"/>
        </w:rPr>
        <w:t xml:space="preserve"> </w:t>
      </w:r>
      <w:r w:rsidR="00573134" w:rsidRPr="00BF6931">
        <w:rPr>
          <w:sz w:val="27"/>
          <w:szCs w:val="27"/>
        </w:rPr>
        <w:t xml:space="preserve">в </w:t>
      </w:r>
      <w:r w:rsidR="00573134">
        <w:rPr>
          <w:sz w:val="27"/>
          <w:szCs w:val="27"/>
        </w:rPr>
        <w:t>страховую медицинскую организацию</w:t>
      </w:r>
      <w:r w:rsidR="00BB4341" w:rsidRPr="00BF6931">
        <w:rPr>
          <w:sz w:val="27"/>
          <w:szCs w:val="27"/>
        </w:rPr>
        <w:t>.</w:t>
      </w:r>
    </w:p>
    <w:p w:rsidR="00100E2A" w:rsidRPr="00BF6931" w:rsidRDefault="00100E2A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Срок: постоянно.</w:t>
      </w:r>
    </w:p>
    <w:p w:rsidR="00DB2150" w:rsidRPr="00BF6931" w:rsidRDefault="00DB2150" w:rsidP="00EF4860">
      <w:pPr>
        <w:pStyle w:val="a3"/>
        <w:ind w:left="0" w:firstLine="708"/>
        <w:jc w:val="both"/>
        <w:rPr>
          <w:sz w:val="27"/>
          <w:szCs w:val="27"/>
        </w:rPr>
      </w:pPr>
    </w:p>
    <w:p w:rsidR="00100E2A" w:rsidRPr="00BF6931" w:rsidRDefault="00C71C65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>4</w:t>
      </w:r>
      <w:r w:rsidR="00CA4986" w:rsidRPr="00BF6931">
        <w:rPr>
          <w:sz w:val="27"/>
          <w:szCs w:val="27"/>
        </w:rPr>
        <w:t>.</w:t>
      </w:r>
      <w:r w:rsidR="00103FD6">
        <w:rPr>
          <w:sz w:val="27"/>
          <w:szCs w:val="27"/>
        </w:rPr>
        <w:t>4</w:t>
      </w:r>
      <w:r w:rsidR="00100E2A" w:rsidRPr="00BF6931">
        <w:rPr>
          <w:sz w:val="27"/>
          <w:szCs w:val="27"/>
        </w:rPr>
        <w:t>. </w:t>
      </w:r>
      <w:r w:rsidR="00573134">
        <w:rPr>
          <w:sz w:val="27"/>
          <w:szCs w:val="27"/>
        </w:rPr>
        <w:t>Обеспечить и</w:t>
      </w:r>
      <w:r w:rsidR="00100E2A" w:rsidRPr="00BF6931">
        <w:rPr>
          <w:sz w:val="27"/>
          <w:szCs w:val="27"/>
        </w:rPr>
        <w:t>нформ</w:t>
      </w:r>
      <w:r w:rsidR="00573134">
        <w:rPr>
          <w:sz w:val="27"/>
          <w:szCs w:val="27"/>
        </w:rPr>
        <w:t xml:space="preserve">ирование </w:t>
      </w:r>
      <w:r w:rsidR="00EF4860" w:rsidRPr="00BF6931">
        <w:rPr>
          <w:sz w:val="27"/>
          <w:szCs w:val="27"/>
        </w:rPr>
        <w:t>министерств</w:t>
      </w:r>
      <w:r w:rsidR="00EF4860">
        <w:rPr>
          <w:sz w:val="27"/>
          <w:szCs w:val="27"/>
        </w:rPr>
        <w:t xml:space="preserve">а </w:t>
      </w:r>
      <w:r w:rsidR="00EF4860" w:rsidRPr="00BF6931">
        <w:rPr>
          <w:sz w:val="27"/>
          <w:szCs w:val="27"/>
        </w:rPr>
        <w:t>здравоохранения Хабаровского края</w:t>
      </w:r>
      <w:r w:rsidR="00EF4860" w:rsidRPr="00573134">
        <w:rPr>
          <w:sz w:val="27"/>
          <w:szCs w:val="27"/>
        </w:rPr>
        <w:t xml:space="preserve"> </w:t>
      </w:r>
      <w:r w:rsidR="00EF4860">
        <w:rPr>
          <w:sz w:val="27"/>
          <w:szCs w:val="27"/>
        </w:rPr>
        <w:t xml:space="preserve"> и Хабаровского краевого фонда ОМС</w:t>
      </w:r>
      <w:r w:rsidR="00EF4860" w:rsidRPr="00BF6931">
        <w:rPr>
          <w:sz w:val="27"/>
          <w:szCs w:val="27"/>
        </w:rPr>
        <w:t xml:space="preserve"> </w:t>
      </w:r>
      <w:r w:rsidR="00100E2A" w:rsidRPr="00BF6931">
        <w:rPr>
          <w:sz w:val="27"/>
          <w:szCs w:val="27"/>
        </w:rPr>
        <w:t xml:space="preserve">о результатах </w:t>
      </w:r>
      <w:r w:rsidR="00EF4860">
        <w:rPr>
          <w:sz w:val="27"/>
          <w:szCs w:val="27"/>
        </w:rPr>
        <w:t>ЭКМП</w:t>
      </w:r>
      <w:r w:rsidR="00100E2A" w:rsidRPr="00BF6931">
        <w:rPr>
          <w:sz w:val="27"/>
          <w:szCs w:val="27"/>
        </w:rPr>
        <w:t>.</w:t>
      </w:r>
    </w:p>
    <w:p w:rsidR="00100E2A" w:rsidRPr="00BF6931" w:rsidRDefault="00100E2A" w:rsidP="00EF4860">
      <w:pPr>
        <w:pStyle w:val="a3"/>
        <w:ind w:left="0" w:firstLine="708"/>
        <w:jc w:val="both"/>
        <w:rPr>
          <w:sz w:val="27"/>
          <w:szCs w:val="27"/>
        </w:rPr>
      </w:pPr>
      <w:r w:rsidRPr="00BF6931">
        <w:rPr>
          <w:sz w:val="27"/>
          <w:szCs w:val="27"/>
        </w:rPr>
        <w:t xml:space="preserve">Срок: </w:t>
      </w:r>
      <w:r w:rsidR="00103FD6" w:rsidRPr="00BF6931">
        <w:rPr>
          <w:sz w:val="27"/>
          <w:szCs w:val="27"/>
        </w:rPr>
        <w:t>ежемесячно</w:t>
      </w:r>
      <w:r w:rsidRPr="00BF6931">
        <w:rPr>
          <w:sz w:val="27"/>
          <w:szCs w:val="27"/>
        </w:rPr>
        <w:t>.</w:t>
      </w:r>
    </w:p>
    <w:p w:rsidR="00EF4860" w:rsidRDefault="00EF4860" w:rsidP="00EF48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4860" w:rsidRDefault="00EF4860" w:rsidP="00EF48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4860" w:rsidRDefault="00EF4860" w:rsidP="00EF48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32BD" w:rsidRPr="00BF6931" w:rsidRDefault="00EF32BD" w:rsidP="00EF48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</w:t>
      </w:r>
    </w:p>
    <w:p w:rsidR="00EF32BD" w:rsidRPr="00BF6931" w:rsidRDefault="00EF32BD" w:rsidP="00EF48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 xml:space="preserve">края по социальным вопросам, </w:t>
      </w:r>
    </w:p>
    <w:p w:rsidR="001B0DD1" w:rsidRPr="00BF6931" w:rsidRDefault="00EF32BD" w:rsidP="00EF48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6931">
        <w:rPr>
          <w:rFonts w:ascii="Times New Roman" w:hAnsi="Times New Roman" w:cs="Times New Roman"/>
          <w:sz w:val="27"/>
          <w:szCs w:val="27"/>
        </w:rPr>
        <w:t xml:space="preserve">председатель Координационного совета </w:t>
      </w:r>
      <w:r w:rsidRPr="00BF6931">
        <w:rPr>
          <w:rFonts w:ascii="Times New Roman" w:hAnsi="Times New Roman" w:cs="Times New Roman"/>
          <w:sz w:val="27"/>
          <w:szCs w:val="27"/>
        </w:rPr>
        <w:tab/>
      </w:r>
      <w:r w:rsidRPr="00BF6931">
        <w:rPr>
          <w:rFonts w:ascii="Times New Roman" w:hAnsi="Times New Roman" w:cs="Times New Roman"/>
          <w:sz w:val="27"/>
          <w:szCs w:val="27"/>
        </w:rPr>
        <w:tab/>
      </w:r>
      <w:r w:rsidRPr="00BF6931">
        <w:rPr>
          <w:rFonts w:ascii="Times New Roman" w:hAnsi="Times New Roman" w:cs="Times New Roman"/>
          <w:sz w:val="27"/>
          <w:szCs w:val="27"/>
        </w:rPr>
        <w:tab/>
      </w:r>
      <w:r w:rsidRPr="00BF6931">
        <w:rPr>
          <w:rFonts w:ascii="Times New Roman" w:hAnsi="Times New Roman" w:cs="Times New Roman"/>
          <w:sz w:val="27"/>
          <w:szCs w:val="27"/>
        </w:rPr>
        <w:tab/>
        <w:t xml:space="preserve">         Е.Л. Никонов</w:t>
      </w:r>
    </w:p>
    <w:sectPr w:rsidR="001B0DD1" w:rsidRPr="00BF6931" w:rsidSect="00EF4860">
      <w:footerReference w:type="default" r:id="rId9"/>
      <w:pgSz w:w="11906" w:h="16838"/>
      <w:pgMar w:top="426" w:right="850" w:bottom="426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87" w:rsidRDefault="00710D87">
      <w:pPr>
        <w:spacing w:after="0" w:line="240" w:lineRule="auto"/>
      </w:pPr>
      <w:r>
        <w:separator/>
      </w:r>
    </w:p>
  </w:endnote>
  <w:endnote w:type="continuationSeparator" w:id="0">
    <w:p w:rsidR="00710D87" w:rsidRDefault="0071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74249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60">
          <w:rPr>
            <w:noProof/>
          </w:rPr>
          <w:t>2</w:t>
        </w:r>
        <w:r>
          <w:fldChar w:fldCharType="end"/>
        </w:r>
      </w:p>
    </w:sdtContent>
  </w:sdt>
  <w:p w:rsidR="00724450" w:rsidRDefault="00AD15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87" w:rsidRDefault="00710D87">
      <w:pPr>
        <w:spacing w:after="0" w:line="240" w:lineRule="auto"/>
      </w:pPr>
      <w:r>
        <w:separator/>
      </w:r>
    </w:p>
  </w:footnote>
  <w:footnote w:type="continuationSeparator" w:id="0">
    <w:p w:rsidR="00710D87" w:rsidRDefault="0071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1526D"/>
    <w:rsid w:val="00043648"/>
    <w:rsid w:val="00050340"/>
    <w:rsid w:val="00053DB0"/>
    <w:rsid w:val="00054707"/>
    <w:rsid w:val="00062B46"/>
    <w:rsid w:val="00075A0C"/>
    <w:rsid w:val="00081F64"/>
    <w:rsid w:val="000865AA"/>
    <w:rsid w:val="0009496C"/>
    <w:rsid w:val="00095287"/>
    <w:rsid w:val="000955E0"/>
    <w:rsid w:val="000C77B1"/>
    <w:rsid w:val="00100E2A"/>
    <w:rsid w:val="00103FD6"/>
    <w:rsid w:val="0012031A"/>
    <w:rsid w:val="001338E7"/>
    <w:rsid w:val="00155FC3"/>
    <w:rsid w:val="0016513F"/>
    <w:rsid w:val="001662EB"/>
    <w:rsid w:val="00173E1B"/>
    <w:rsid w:val="00182E00"/>
    <w:rsid w:val="001B0DD1"/>
    <w:rsid w:val="001B113A"/>
    <w:rsid w:val="001C48BA"/>
    <w:rsid w:val="001E4795"/>
    <w:rsid w:val="00200007"/>
    <w:rsid w:val="002026D3"/>
    <w:rsid w:val="00206B5E"/>
    <w:rsid w:val="00206E6C"/>
    <w:rsid w:val="0021100D"/>
    <w:rsid w:val="002167B6"/>
    <w:rsid w:val="00221BC4"/>
    <w:rsid w:val="002231CC"/>
    <w:rsid w:val="002272D7"/>
    <w:rsid w:val="0023050E"/>
    <w:rsid w:val="002357B6"/>
    <w:rsid w:val="00242C62"/>
    <w:rsid w:val="00243D73"/>
    <w:rsid w:val="00271512"/>
    <w:rsid w:val="0028460E"/>
    <w:rsid w:val="00291662"/>
    <w:rsid w:val="00295C11"/>
    <w:rsid w:val="002B0E7F"/>
    <w:rsid w:val="002C4D3D"/>
    <w:rsid w:val="002F1FB7"/>
    <w:rsid w:val="002F7057"/>
    <w:rsid w:val="00301A8D"/>
    <w:rsid w:val="00321A2A"/>
    <w:rsid w:val="00351030"/>
    <w:rsid w:val="0036227A"/>
    <w:rsid w:val="003775FC"/>
    <w:rsid w:val="00383EF4"/>
    <w:rsid w:val="003D7AE7"/>
    <w:rsid w:val="003F1E84"/>
    <w:rsid w:val="004003BB"/>
    <w:rsid w:val="00445873"/>
    <w:rsid w:val="004661C0"/>
    <w:rsid w:val="004C78C6"/>
    <w:rsid w:val="004E4A96"/>
    <w:rsid w:val="0054189E"/>
    <w:rsid w:val="00573134"/>
    <w:rsid w:val="00573FDE"/>
    <w:rsid w:val="00576002"/>
    <w:rsid w:val="005832B1"/>
    <w:rsid w:val="005852C4"/>
    <w:rsid w:val="005D7C30"/>
    <w:rsid w:val="00606F53"/>
    <w:rsid w:val="006119EF"/>
    <w:rsid w:val="00615580"/>
    <w:rsid w:val="0062701E"/>
    <w:rsid w:val="00636B67"/>
    <w:rsid w:val="006456EA"/>
    <w:rsid w:val="00656168"/>
    <w:rsid w:val="00657D9E"/>
    <w:rsid w:val="006622E2"/>
    <w:rsid w:val="0068071D"/>
    <w:rsid w:val="00684180"/>
    <w:rsid w:val="006A368A"/>
    <w:rsid w:val="006B6A6A"/>
    <w:rsid w:val="006C3946"/>
    <w:rsid w:val="006E7B90"/>
    <w:rsid w:val="006F2473"/>
    <w:rsid w:val="00710D87"/>
    <w:rsid w:val="00765AC6"/>
    <w:rsid w:val="00774C77"/>
    <w:rsid w:val="007858CE"/>
    <w:rsid w:val="007871C6"/>
    <w:rsid w:val="007929A4"/>
    <w:rsid w:val="00792BF3"/>
    <w:rsid w:val="007B1E34"/>
    <w:rsid w:val="007B580A"/>
    <w:rsid w:val="007F1E21"/>
    <w:rsid w:val="007F63BE"/>
    <w:rsid w:val="00804525"/>
    <w:rsid w:val="008111DF"/>
    <w:rsid w:val="00821456"/>
    <w:rsid w:val="008222DC"/>
    <w:rsid w:val="008370CD"/>
    <w:rsid w:val="00866257"/>
    <w:rsid w:val="00870558"/>
    <w:rsid w:val="0089187B"/>
    <w:rsid w:val="00895D89"/>
    <w:rsid w:val="008A0DC2"/>
    <w:rsid w:val="008A0E42"/>
    <w:rsid w:val="008B6FC0"/>
    <w:rsid w:val="008E1DC7"/>
    <w:rsid w:val="008E2A3C"/>
    <w:rsid w:val="008F19F0"/>
    <w:rsid w:val="008F1AC7"/>
    <w:rsid w:val="008F32D5"/>
    <w:rsid w:val="00904D45"/>
    <w:rsid w:val="009306B1"/>
    <w:rsid w:val="009500CA"/>
    <w:rsid w:val="00955FE5"/>
    <w:rsid w:val="00956F1E"/>
    <w:rsid w:val="00960241"/>
    <w:rsid w:val="0096631E"/>
    <w:rsid w:val="009C0CB2"/>
    <w:rsid w:val="00A134B3"/>
    <w:rsid w:val="00A1539A"/>
    <w:rsid w:val="00A21DB1"/>
    <w:rsid w:val="00A21E47"/>
    <w:rsid w:val="00A376ED"/>
    <w:rsid w:val="00A44418"/>
    <w:rsid w:val="00A469CE"/>
    <w:rsid w:val="00A472C7"/>
    <w:rsid w:val="00A51A1E"/>
    <w:rsid w:val="00A52B08"/>
    <w:rsid w:val="00A53D5E"/>
    <w:rsid w:val="00A647AB"/>
    <w:rsid w:val="00AA2AB1"/>
    <w:rsid w:val="00AB5C6D"/>
    <w:rsid w:val="00AD1560"/>
    <w:rsid w:val="00B03FBE"/>
    <w:rsid w:val="00B06638"/>
    <w:rsid w:val="00B41998"/>
    <w:rsid w:val="00B424AF"/>
    <w:rsid w:val="00B43424"/>
    <w:rsid w:val="00B62E72"/>
    <w:rsid w:val="00B63017"/>
    <w:rsid w:val="00BB4341"/>
    <w:rsid w:val="00BB7FCE"/>
    <w:rsid w:val="00BF45C3"/>
    <w:rsid w:val="00BF6931"/>
    <w:rsid w:val="00C01FDC"/>
    <w:rsid w:val="00C12BDD"/>
    <w:rsid w:val="00C17FE5"/>
    <w:rsid w:val="00C24CF3"/>
    <w:rsid w:val="00C25B3D"/>
    <w:rsid w:val="00C30389"/>
    <w:rsid w:val="00C30965"/>
    <w:rsid w:val="00C32C08"/>
    <w:rsid w:val="00C54B93"/>
    <w:rsid w:val="00C65679"/>
    <w:rsid w:val="00C71C65"/>
    <w:rsid w:val="00C728B4"/>
    <w:rsid w:val="00C8078A"/>
    <w:rsid w:val="00C8143D"/>
    <w:rsid w:val="00C9341C"/>
    <w:rsid w:val="00CA4986"/>
    <w:rsid w:val="00CB34DF"/>
    <w:rsid w:val="00CB3C11"/>
    <w:rsid w:val="00CC6473"/>
    <w:rsid w:val="00CF0182"/>
    <w:rsid w:val="00CF5F69"/>
    <w:rsid w:val="00D14D85"/>
    <w:rsid w:val="00D1737C"/>
    <w:rsid w:val="00D224C9"/>
    <w:rsid w:val="00D3322A"/>
    <w:rsid w:val="00D36631"/>
    <w:rsid w:val="00D7251F"/>
    <w:rsid w:val="00D87A37"/>
    <w:rsid w:val="00D94138"/>
    <w:rsid w:val="00DA1C8D"/>
    <w:rsid w:val="00DB1ACA"/>
    <w:rsid w:val="00DB2150"/>
    <w:rsid w:val="00DC1F47"/>
    <w:rsid w:val="00DF0CAC"/>
    <w:rsid w:val="00DF2B1C"/>
    <w:rsid w:val="00E23C99"/>
    <w:rsid w:val="00E36711"/>
    <w:rsid w:val="00E36EC3"/>
    <w:rsid w:val="00E4057C"/>
    <w:rsid w:val="00E426C6"/>
    <w:rsid w:val="00E53052"/>
    <w:rsid w:val="00E6103F"/>
    <w:rsid w:val="00EB24DF"/>
    <w:rsid w:val="00ED4EE8"/>
    <w:rsid w:val="00EE09B8"/>
    <w:rsid w:val="00EE4D97"/>
    <w:rsid w:val="00EF32BD"/>
    <w:rsid w:val="00EF4860"/>
    <w:rsid w:val="00F1241A"/>
    <w:rsid w:val="00F12808"/>
    <w:rsid w:val="00F161C0"/>
    <w:rsid w:val="00F16A64"/>
    <w:rsid w:val="00F202D4"/>
    <w:rsid w:val="00F245C6"/>
    <w:rsid w:val="00F26EA2"/>
    <w:rsid w:val="00F3725C"/>
    <w:rsid w:val="00F553E8"/>
    <w:rsid w:val="00F8485D"/>
    <w:rsid w:val="00F85B6D"/>
    <w:rsid w:val="00F87512"/>
    <w:rsid w:val="00FD7736"/>
    <w:rsid w:val="00FE6306"/>
    <w:rsid w:val="00FE775C"/>
    <w:rsid w:val="00FE779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4FD0-98C3-4DC2-99FE-8A66483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Волошенко Евгений Борисович</cp:lastModifiedBy>
  <cp:revision>5</cp:revision>
  <cp:lastPrinted>2022-10-25T00:37:00Z</cp:lastPrinted>
  <dcterms:created xsi:type="dcterms:W3CDTF">2022-10-24T07:19:00Z</dcterms:created>
  <dcterms:modified xsi:type="dcterms:W3CDTF">2022-10-25T07:04:00Z</dcterms:modified>
</cp:coreProperties>
</file>